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75239977" w:edGrp="everyone"/>
              <w:r w:rsidR="009C7DC9">
                <w:rPr>
                  <w:rFonts w:asciiTheme="majorHAnsi" w:hAnsiTheme="majorHAnsi"/>
                  <w:sz w:val="20"/>
                  <w:szCs w:val="20"/>
                </w:rPr>
                <w:t>NHP37</w:t>
              </w:r>
              <w:bookmarkStart w:id="0" w:name="_GoBack"/>
              <w:bookmarkEnd w:id="0"/>
              <w:r w:rsidR="009C7DC9" w:rsidRPr="009C7DC9">
                <w:rPr>
                  <w:rFonts w:asciiTheme="majorHAnsi" w:hAnsiTheme="majorHAnsi"/>
                  <w:sz w:val="20"/>
                  <w:szCs w:val="20"/>
                </w:rPr>
                <w:t xml:space="preserve"> (2014)</w:t>
              </w:r>
              <w:permEnd w:id="57523997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68625904" w:edGrp="everyone"/>
    <w:p w:rsidR="00AF3758" w:rsidRPr="00592A95" w:rsidRDefault="009C7DC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66862590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4274298" w:edGrp="everyone"/>
    <w:p w:rsidR="00AF3758" w:rsidRPr="00592A95" w:rsidRDefault="009C7DC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427429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26047764" w:edGrp="everyone"/>
          <w:p w:rsidR="00AF3758" w:rsidRPr="00592A95" w:rsidRDefault="009C7DC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826047764"/>
            <w:r w:rsidR="00AF3758" w:rsidRPr="00592A95">
              <w:rPr>
                <w:rFonts w:asciiTheme="majorHAnsi" w:hAnsiTheme="majorHAnsi" w:cs="Arial"/>
                <w:b/>
                <w:sz w:val="20"/>
                <w:szCs w:val="20"/>
              </w:rPr>
              <w:t xml:space="preserve">New Course  or </w:t>
            </w:r>
            <w:permStart w:id="130216707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0216707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3637392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373924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961600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61600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C7DC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964106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641063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57269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72692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799012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99012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632936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329363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537283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37283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118196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181960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274416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4416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446801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46801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232760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32760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177369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77369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63045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63045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334194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34194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938558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38558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729545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295451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C7DC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494801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94801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1124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1248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36116463" w:edGrp="everyone" w:displacedByCustomXml="prev"/>
        <w:p w:rsidR="00AF68E8"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w:t>
          </w:r>
          <w:r w:rsidR="00F04028">
            <w:rPr>
              <w:rFonts w:asciiTheme="majorHAnsi" w:hAnsiTheme="majorHAnsi" w:cs="Arial"/>
              <w:sz w:val="20"/>
              <w:szCs w:val="20"/>
            </w:rPr>
            <w:t>4</w:t>
          </w:r>
          <w:r>
            <w:rPr>
              <w:rFonts w:asciiTheme="majorHAnsi" w:hAnsiTheme="majorHAnsi" w:cs="Arial"/>
              <w:sz w:val="20"/>
              <w:szCs w:val="20"/>
            </w:rPr>
            <w:t>4</w:t>
          </w:r>
          <w:r w:rsidR="009C179B">
            <w:rPr>
              <w:rFonts w:asciiTheme="majorHAnsi" w:hAnsiTheme="majorHAnsi" w:cs="Arial"/>
              <w:sz w:val="20"/>
              <w:szCs w:val="20"/>
            </w:rPr>
            <w:t xml:space="preserve"> </w:t>
          </w:r>
        </w:p>
        <w:permEnd w:id="173611646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74958164" w:edGrp="everyone" w:displacedByCustomXml="prev"/>
        <w:p w:rsidR="00AF68E8"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CT </w:t>
          </w:r>
          <w:r w:rsidR="00E90578">
            <w:rPr>
              <w:rFonts w:asciiTheme="majorHAnsi" w:hAnsiTheme="majorHAnsi" w:cs="Arial"/>
              <w:sz w:val="20"/>
              <w:szCs w:val="20"/>
            </w:rPr>
            <w:t>Clinical Education</w:t>
          </w:r>
        </w:p>
        <w:permEnd w:id="127495816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68657051" w:edGrp="everyone" w:displacedByCustomXml="prev"/>
        <w:p w:rsidR="00AF68E8" w:rsidRDefault="00F040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46865705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8444614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8444614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9324113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9324113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6509864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6509864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84404506" w:edGrp="everyone" w:displacedByCustomXml="prev"/>
        <w:p w:rsidR="00AF68E8" w:rsidRDefault="00F04028" w:rsidP="00AF68E8">
          <w:pPr>
            <w:tabs>
              <w:tab w:val="left" w:pos="360"/>
              <w:tab w:val="left" w:pos="720"/>
            </w:tabs>
            <w:spacing w:after="0" w:line="240" w:lineRule="auto"/>
            <w:rPr>
              <w:rFonts w:asciiTheme="majorHAnsi" w:hAnsiTheme="majorHAnsi" w:cs="Arial"/>
              <w:sz w:val="20"/>
              <w:szCs w:val="20"/>
            </w:rPr>
          </w:pPr>
          <w:r w:rsidRPr="00F04028">
            <w:rPr>
              <w:rFonts w:cs="Arial"/>
              <w:sz w:val="20"/>
              <w:szCs w:val="20"/>
            </w:rPr>
            <w:t>P</w:t>
          </w:r>
          <w:r w:rsidR="009C179B" w:rsidRPr="00F04028">
            <w:rPr>
              <w:rStyle w:val="A1"/>
              <w:sz w:val="20"/>
              <w:szCs w:val="20"/>
            </w:rPr>
            <w:t>rovide guided content and clinical practice experiences</w:t>
          </w:r>
          <w:r w:rsidR="009C179B">
            <w:rPr>
              <w:rStyle w:val="A1"/>
            </w:rPr>
            <w:t xml:space="preserve"> </w:t>
          </w:r>
          <w:r w:rsidR="009C179B" w:rsidRPr="00F04028">
            <w:rPr>
              <w:rStyle w:val="A1"/>
              <w:sz w:val="20"/>
              <w:szCs w:val="20"/>
            </w:rPr>
            <w:t>designed for sequential development, application, analysis,</w:t>
          </w:r>
          <w:r w:rsidR="009C179B">
            <w:rPr>
              <w:rStyle w:val="A1"/>
            </w:rPr>
            <w:t xml:space="preserve"> </w:t>
          </w:r>
          <w:r w:rsidR="009C179B" w:rsidRPr="00F04028">
            <w:rPr>
              <w:rStyle w:val="A1"/>
              <w:sz w:val="20"/>
              <w:szCs w:val="20"/>
            </w:rPr>
            <w:t>integration,</w:t>
          </w:r>
          <w:r w:rsidR="009C179B">
            <w:rPr>
              <w:rStyle w:val="A1"/>
            </w:rPr>
            <w:t xml:space="preserve"> </w:t>
          </w:r>
          <w:r w:rsidR="009C179B" w:rsidRPr="00F04028">
            <w:rPr>
              <w:rStyle w:val="A1"/>
              <w:sz w:val="20"/>
              <w:szCs w:val="20"/>
            </w:rPr>
            <w:t>synthesis and evaluat</w:t>
          </w:r>
          <w:r w:rsidR="007C4C01" w:rsidRPr="00F04028">
            <w:rPr>
              <w:rStyle w:val="A1"/>
              <w:sz w:val="20"/>
              <w:szCs w:val="20"/>
            </w:rPr>
            <w:t>ion of concepts and theories in computed tomography</w:t>
          </w:r>
          <w:r w:rsidR="009C179B" w:rsidRPr="00F04028">
            <w:rPr>
              <w:rStyle w:val="A1"/>
              <w:sz w:val="20"/>
              <w:szCs w:val="20"/>
            </w:rPr>
            <w:t xml:space="preserve">. </w:t>
          </w:r>
          <w:r w:rsidR="00F06A48">
            <w:rPr>
              <w:rFonts w:cs="Shruti"/>
              <w:sz w:val="20"/>
              <w:szCs w:val="20"/>
            </w:rPr>
            <w:t xml:space="preserve"> </w:t>
          </w:r>
        </w:p>
        <w:permEnd w:id="6844045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86134752"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98613475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5004704"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a </w:t>
          </w:r>
          <w:r w:rsidR="00E90578">
            <w:rPr>
              <w:rFonts w:asciiTheme="majorHAnsi" w:hAnsiTheme="majorHAnsi" w:cs="Arial"/>
              <w:sz w:val="20"/>
              <w:szCs w:val="20"/>
            </w:rPr>
            <w:t>senior</w:t>
          </w:r>
          <w:r>
            <w:rPr>
              <w:rFonts w:asciiTheme="majorHAnsi" w:hAnsiTheme="majorHAnsi" w:cs="Arial"/>
              <w:sz w:val="20"/>
              <w:szCs w:val="20"/>
            </w:rPr>
            <w:t xml:space="preserve"> level course for the professional program</w:t>
          </w:r>
        </w:p>
        <w:permEnd w:id="3500470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57253865" w:edGrp="everyone" w:displacedByCustomXml="prev"/>
        <w:p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C4C01">
            <w:rPr>
              <w:rFonts w:asciiTheme="majorHAnsi" w:hAnsiTheme="majorHAnsi" w:cs="Arial"/>
              <w:sz w:val="20"/>
              <w:szCs w:val="20"/>
            </w:rPr>
            <w:t>, Summer</w:t>
          </w:r>
        </w:p>
        <w:permEnd w:id="35725386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5783257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9C7DC9"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20578325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18594826" w:edGrp="everyone" w:displacedByCustomXml="prev"/>
        <w:p w:rsidR="002172AB" w:rsidRDefault="007C4C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E90578">
            <w:rPr>
              <w:rFonts w:asciiTheme="majorHAnsi" w:hAnsiTheme="majorHAnsi" w:cs="Arial"/>
              <w:sz w:val="20"/>
              <w:szCs w:val="20"/>
            </w:rPr>
            <w:t>2016</w:t>
          </w:r>
        </w:p>
        <w:permEnd w:id="2185948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56007463" w:edGrp="everyone"/>
          <w:r w:rsidR="00FA5CFE">
            <w:rPr>
              <w:rFonts w:asciiTheme="majorHAnsi" w:hAnsiTheme="majorHAnsi" w:cs="Arial"/>
              <w:sz w:val="20"/>
              <w:szCs w:val="20"/>
            </w:rPr>
            <w:t>No</w:t>
          </w:r>
          <w:permEnd w:id="195600746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85855130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5855130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25352184" w:edGrp="everyone"/>
              <w:r w:rsidR="00F06A48">
                <w:rPr>
                  <w:rFonts w:asciiTheme="majorHAnsi" w:hAnsiTheme="majorHAnsi" w:cs="Arial"/>
                  <w:sz w:val="20"/>
                  <w:szCs w:val="20"/>
                </w:rPr>
                <w:t>No</w:t>
              </w:r>
              <w:permEnd w:id="142535218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399266594" w:edGrp="everyone" w:displacedByCustomXml="prev"/>
        <w:p w:rsidR="002172AB" w:rsidRDefault="00F0402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39926659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831873928" w:edGrp="everyone"/>
          <w:r w:rsidR="002F60DD">
            <w:rPr>
              <w:rFonts w:asciiTheme="majorHAnsi" w:hAnsiTheme="majorHAnsi" w:cs="Arial"/>
              <w:sz w:val="20"/>
              <w:szCs w:val="20"/>
            </w:rPr>
            <w:t>No</w:t>
          </w:r>
          <w:permEnd w:id="83187392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14831048" w:edGrp="everyone"/>
          <w:r w:rsidR="002F60DD">
            <w:rPr>
              <w:rFonts w:asciiTheme="majorHAnsi" w:hAnsiTheme="majorHAnsi" w:cs="Arial"/>
              <w:sz w:val="20"/>
              <w:szCs w:val="20"/>
            </w:rPr>
            <w:t>No</w:t>
          </w:r>
          <w:permEnd w:id="81483104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79821345"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798213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49157992"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0F76E6">
            <w:rPr>
              <w:rFonts w:asciiTheme="majorHAnsi" w:hAnsiTheme="majorHAnsi" w:cs="Shruti"/>
              <w:sz w:val="20"/>
              <w:szCs w:val="20"/>
            </w:rPr>
            <w:t>learn</w:t>
          </w:r>
          <w:r w:rsidR="009C179B">
            <w:rPr>
              <w:rFonts w:asciiTheme="majorHAnsi" w:hAnsiTheme="majorHAnsi" w:cs="Shruti"/>
              <w:sz w:val="20"/>
              <w:szCs w:val="20"/>
            </w:rPr>
            <w:t xml:space="preserve"> specific clinica</w:t>
          </w:r>
          <w:r w:rsidR="007C4C01">
            <w:rPr>
              <w:rFonts w:asciiTheme="majorHAnsi" w:hAnsiTheme="majorHAnsi" w:cs="Shruti"/>
              <w:sz w:val="20"/>
              <w:szCs w:val="20"/>
            </w:rPr>
            <w:t xml:space="preserve">l skills in all areas of computed tomography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94915799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869428241"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F04028">
            <w:rPr>
              <w:rFonts w:asciiTheme="majorHAnsi" w:hAnsiTheme="majorHAnsi" w:cs="Arial"/>
              <w:sz w:val="20"/>
              <w:szCs w:val="20"/>
            </w:rPr>
            <w:t>.</w:t>
          </w:r>
        </w:p>
        <w:permEnd w:id="186942824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5405435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25405435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77539259"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F04028">
            <w:rPr>
              <w:rFonts w:asciiTheme="majorHAnsi" w:hAnsiTheme="majorHAnsi" w:cs="Shruti"/>
              <w:sz w:val="20"/>
              <w:szCs w:val="20"/>
            </w:rPr>
            <w:t>.</w:t>
          </w:r>
        </w:p>
        <w:permEnd w:id="177753925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881932155"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F04028">
            <w:rPr>
              <w:rFonts w:asciiTheme="majorHAnsi" w:hAnsiTheme="majorHAnsi" w:cs="Arial"/>
              <w:sz w:val="20"/>
              <w:szCs w:val="20"/>
            </w:rPr>
            <w:t>ica</w:t>
          </w:r>
          <w:r w:rsidR="00070779">
            <w:rPr>
              <w:rFonts w:asciiTheme="majorHAnsi" w:hAnsiTheme="majorHAnsi" w:cs="Arial"/>
              <w:sz w:val="20"/>
              <w:szCs w:val="20"/>
            </w:rPr>
            <w:t xml:space="preserve">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w:t>
          </w:r>
          <w:r w:rsidR="007C4C01">
            <w:rPr>
              <w:rFonts w:asciiTheme="majorHAnsi" w:hAnsiTheme="majorHAnsi" w:cs="Arial"/>
              <w:sz w:val="20"/>
              <w:szCs w:val="20"/>
            </w:rPr>
            <w:t>bserved and practiced in RS 4633</w:t>
          </w:r>
          <w:r w:rsidR="009C179B">
            <w:rPr>
              <w:rFonts w:asciiTheme="majorHAnsi" w:hAnsiTheme="majorHAnsi" w:cs="Arial"/>
              <w:sz w:val="20"/>
              <w:szCs w:val="20"/>
            </w:rPr>
            <w:t>.</w:t>
          </w:r>
        </w:p>
        <w:p w:rsidR="00547433" w:rsidRDefault="009C7DC9" w:rsidP="00547433">
          <w:pPr>
            <w:tabs>
              <w:tab w:val="left" w:pos="360"/>
              <w:tab w:val="left" w:pos="720"/>
            </w:tabs>
            <w:spacing w:after="0" w:line="240" w:lineRule="auto"/>
            <w:rPr>
              <w:rFonts w:asciiTheme="majorHAnsi" w:hAnsiTheme="majorHAnsi" w:cs="Arial"/>
              <w:sz w:val="20"/>
              <w:szCs w:val="20"/>
            </w:rPr>
          </w:pPr>
        </w:p>
        <w:permEnd w:id="188193215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13705258" w:edGrp="everyone" w:displacedByCustomXml="prev"/>
        <w:p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Clinical adaptation to </w:t>
          </w:r>
          <w:r w:rsidR="007C4C01">
            <w:rPr>
              <w:rFonts w:asciiTheme="majorHAnsi" w:hAnsiTheme="majorHAnsi" w:cs="Arial"/>
              <w:sz w:val="20"/>
              <w:szCs w:val="20"/>
            </w:rPr>
            <w:t>a CT Suite, both emergent and routine.</w:t>
          </w:r>
        </w:p>
        <w:permEnd w:id="9137052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02212794"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5022127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9016886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901688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84864769"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38486476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45991321"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64599132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508918805" w:edGrp="everyone"/>
          <w:r w:rsidR="00F21720">
            <w:rPr>
              <w:rFonts w:asciiTheme="majorHAnsi" w:hAnsiTheme="majorHAnsi" w:cs="Arial"/>
              <w:sz w:val="20"/>
              <w:szCs w:val="20"/>
            </w:rPr>
            <w:t xml:space="preserve">     </w:t>
          </w:r>
          <w:permEnd w:id="150891880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694636996" w:edGrp="everyone"/>
          <w:r w:rsidR="00F21720">
            <w:rPr>
              <w:rFonts w:asciiTheme="majorHAnsi" w:hAnsiTheme="majorHAnsi" w:cs="Arial"/>
              <w:sz w:val="20"/>
              <w:szCs w:val="20"/>
            </w:rPr>
            <w:t xml:space="preserve">     </w:t>
          </w:r>
          <w:permEnd w:id="169463699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58978808"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55897880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03819554"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38195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26307830"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630783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75119025"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511902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70821083"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082108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96532891"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149653289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48670859" w:edGrp="everyone"/>
    <w:p w:rsidR="00C334FF" w:rsidRPr="00592A95" w:rsidRDefault="009C7DC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867085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68324664" w:edGrp="everyone"/>
    <w:p w:rsidR="00C334FF" w:rsidRPr="00592A95" w:rsidRDefault="009C7DC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96832466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261182982"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26118298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39712406"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7C4C01">
            <w:rPr>
              <w:rFonts w:asciiTheme="majorHAnsi" w:hAnsiTheme="majorHAnsi" w:cs="Arial"/>
              <w:sz w:val="20"/>
              <w:szCs w:val="20"/>
            </w:rPr>
            <w:t xml:space="preserve"> CT</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73971240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30160933"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F04028">
            <w:rPr>
              <w:rFonts w:asciiTheme="majorHAnsi" w:hAnsiTheme="majorHAnsi" w:cs="Arial"/>
              <w:sz w:val="20"/>
              <w:szCs w:val="20"/>
            </w:rPr>
            <w:t>.</w:t>
          </w:r>
          <w:permEnd w:id="93016093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53218413"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45321841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C7DC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72507129"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F04028">
            <w:rPr>
              <w:rFonts w:asciiTheme="majorHAnsi" w:hAnsiTheme="majorHAnsi" w:cs="Arial"/>
              <w:sz w:val="20"/>
              <w:szCs w:val="20"/>
            </w:rPr>
            <w:t>.</w:t>
          </w:r>
          <w:permEnd w:id="117250712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12654050" w:edGrp="everyone"/>
              <w:sdt>
                <w:sdtPr>
                  <w:rPr>
                    <w:rFonts w:asciiTheme="majorHAnsi" w:hAnsiTheme="majorHAnsi" w:cs="Arial"/>
                    <w:sz w:val="20"/>
                    <w:szCs w:val="20"/>
                  </w:rPr>
                  <w:id w:val="2002392040"/>
                  <w:showingPlcHdr/>
                </w:sdtPr>
                <w:sdtEndPr/>
                <w:sdtContent>
                  <w:r w:rsidR="00F04028">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61265405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581699995" w:edGrp="everyone"/>
          <w:r w:rsidR="008B76EE">
            <w:rPr>
              <w:rFonts w:asciiTheme="majorHAnsi" w:hAnsiTheme="majorHAnsi" w:cs="Arial"/>
              <w:sz w:val="20"/>
              <w:szCs w:val="20"/>
            </w:rPr>
            <w:t xml:space="preserve">Successful completion of required competency form approved by clinical </w:t>
          </w:r>
          <w:r w:rsidR="00575113">
            <w:rPr>
              <w:rFonts w:asciiTheme="majorHAnsi" w:hAnsiTheme="majorHAnsi" w:cs="Arial"/>
              <w:sz w:val="20"/>
              <w:szCs w:val="20"/>
            </w:rPr>
            <w:t>instructors.</w:t>
          </w:r>
          <w:r w:rsidR="00575113" w:rsidRPr="003B2BBF">
            <w:rPr>
              <w:rFonts w:asciiTheme="majorHAnsi" w:hAnsiTheme="majorHAnsi" w:cs="Arial"/>
              <w:sz w:val="20"/>
              <w:szCs w:val="20"/>
            </w:rPr>
            <w:t xml:space="preserve"> </w:t>
          </w:r>
          <w:permEnd w:id="58169999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28045355"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 xml:space="preserve"> practice adequate radiation protection.</w:t>
              </w:r>
            </w:sdtContent>
          </w:sdt>
          <w:r w:rsidR="00A50FBB">
            <w:rPr>
              <w:rFonts w:asciiTheme="majorHAnsi" w:hAnsiTheme="majorHAnsi" w:cs="Arial"/>
              <w:sz w:val="20"/>
              <w:szCs w:val="20"/>
            </w:rPr>
            <w:t xml:space="preserve">  </w:t>
          </w:r>
          <w:permEnd w:id="52804535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749876057"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74987605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C7D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029808052" w:edGrp="everyone"/>
          <w:r w:rsidR="008B76EE">
            <w:rPr>
              <w:rFonts w:asciiTheme="majorHAnsi" w:hAnsiTheme="majorHAnsi" w:cs="Arial"/>
              <w:sz w:val="20"/>
              <w:szCs w:val="20"/>
            </w:rPr>
            <w:t>Successful completion of required competency form approved by clinical instructors.</w:t>
          </w:r>
          <w:permEnd w:id="202980805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19561659" w:edGrp="everyone"/>
    <w:p w:rsidR="006D0246" w:rsidRPr="00592A95" w:rsidRDefault="009C7D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195616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559909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55990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021246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02124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90972205" w:edGrp="everyone"/>
    <w:p w:rsidR="006D0246" w:rsidRPr="00592A95" w:rsidRDefault="009C7D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097220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2411246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411246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8657098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865709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09213251" w:edGrp="everyone"/>
    <w:p w:rsidR="006D0246" w:rsidRPr="00592A95" w:rsidRDefault="009C7D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92132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6928531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92853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606349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160634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34642244" w:edGrp="everyone" w:displacedByCustomXml="next"/>
        <w:sdt>
          <w:sdtPr>
            <w:rPr>
              <w:rFonts w:asciiTheme="majorHAnsi" w:hAnsiTheme="majorHAnsi" w:cs="Arial"/>
              <w:sz w:val="20"/>
              <w:szCs w:val="20"/>
            </w:rPr>
            <w:id w:val="32230344"/>
          </w:sdtPr>
          <w:sdtEndPr/>
          <w:sdtContent>
            <w:p w:rsidR="00413C4D" w:rsidRDefault="00413C4D" w:rsidP="00B8534B">
              <w:pPr>
                <w:tabs>
                  <w:tab w:val="left" w:pos="360"/>
                  <w:tab w:val="left" w:pos="720"/>
                </w:tabs>
                <w:spacing w:after="0" w:line="240" w:lineRule="auto"/>
                <w:divId w:val="86568220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9C7DC9" w:rsidP="003D5ADD">
          <w:pPr>
            <w:tabs>
              <w:tab w:val="left" w:pos="360"/>
              <w:tab w:val="left" w:pos="720"/>
            </w:tabs>
            <w:spacing w:after="0" w:line="240" w:lineRule="auto"/>
            <w:rPr>
              <w:rFonts w:asciiTheme="majorHAnsi" w:hAnsiTheme="majorHAnsi" w:cs="Arial"/>
              <w:sz w:val="20"/>
              <w:szCs w:val="20"/>
            </w:rPr>
          </w:pPr>
        </w:p>
        <w:permEnd w:id="123464224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AE" w:rsidRDefault="005F5EAE" w:rsidP="00AF3758">
      <w:pPr>
        <w:spacing w:after="0" w:line="240" w:lineRule="auto"/>
      </w:pPr>
      <w:r>
        <w:separator/>
      </w:r>
    </w:p>
  </w:endnote>
  <w:endnote w:type="continuationSeparator" w:id="0">
    <w:p w:rsidR="005F5EAE" w:rsidRDefault="005F5EA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AE" w:rsidRDefault="005F5EAE" w:rsidP="00AF3758">
      <w:pPr>
        <w:spacing w:after="0" w:line="240" w:lineRule="auto"/>
      </w:pPr>
      <w:r>
        <w:separator/>
      </w:r>
    </w:p>
  </w:footnote>
  <w:footnote w:type="continuationSeparator" w:id="0">
    <w:p w:rsidR="005F5EAE" w:rsidRDefault="005F5EA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0F76E6"/>
    <w:rsid w:val="00103070"/>
    <w:rsid w:val="00151451"/>
    <w:rsid w:val="00185D67"/>
    <w:rsid w:val="001A5DD5"/>
    <w:rsid w:val="001B5217"/>
    <w:rsid w:val="00200756"/>
    <w:rsid w:val="002065FB"/>
    <w:rsid w:val="00212A76"/>
    <w:rsid w:val="002172AB"/>
    <w:rsid w:val="002315B0"/>
    <w:rsid w:val="00254447"/>
    <w:rsid w:val="00261ACE"/>
    <w:rsid w:val="00265C17"/>
    <w:rsid w:val="002C56EF"/>
    <w:rsid w:val="002F60DD"/>
    <w:rsid w:val="0031339E"/>
    <w:rsid w:val="00362414"/>
    <w:rsid w:val="00374D72"/>
    <w:rsid w:val="00384538"/>
    <w:rsid w:val="003B2BBF"/>
    <w:rsid w:val="003B4F01"/>
    <w:rsid w:val="003C334C"/>
    <w:rsid w:val="003D5ADD"/>
    <w:rsid w:val="004072F1"/>
    <w:rsid w:val="00413C4D"/>
    <w:rsid w:val="004332E6"/>
    <w:rsid w:val="00435C1C"/>
    <w:rsid w:val="00464440"/>
    <w:rsid w:val="00473252"/>
    <w:rsid w:val="00487771"/>
    <w:rsid w:val="004A7706"/>
    <w:rsid w:val="004C7A1A"/>
    <w:rsid w:val="004F3C87"/>
    <w:rsid w:val="00526B81"/>
    <w:rsid w:val="00532CD4"/>
    <w:rsid w:val="00547433"/>
    <w:rsid w:val="005502CC"/>
    <w:rsid w:val="005532B8"/>
    <w:rsid w:val="0056352B"/>
    <w:rsid w:val="00575113"/>
    <w:rsid w:val="00584C22"/>
    <w:rsid w:val="00592A95"/>
    <w:rsid w:val="005D78CA"/>
    <w:rsid w:val="005F41DD"/>
    <w:rsid w:val="005F5EAE"/>
    <w:rsid w:val="006179CB"/>
    <w:rsid w:val="00625BB3"/>
    <w:rsid w:val="00636DB3"/>
    <w:rsid w:val="006657FB"/>
    <w:rsid w:val="0066704D"/>
    <w:rsid w:val="00677A48"/>
    <w:rsid w:val="006A489B"/>
    <w:rsid w:val="006B4114"/>
    <w:rsid w:val="006B52C0"/>
    <w:rsid w:val="006D0246"/>
    <w:rsid w:val="006D05C8"/>
    <w:rsid w:val="006E6117"/>
    <w:rsid w:val="00707894"/>
    <w:rsid w:val="00712045"/>
    <w:rsid w:val="0073025F"/>
    <w:rsid w:val="0073125A"/>
    <w:rsid w:val="00750AF6"/>
    <w:rsid w:val="00772176"/>
    <w:rsid w:val="00773402"/>
    <w:rsid w:val="007A06B9"/>
    <w:rsid w:val="007C4C01"/>
    <w:rsid w:val="00805938"/>
    <w:rsid w:val="0083170D"/>
    <w:rsid w:val="00832774"/>
    <w:rsid w:val="008B76EE"/>
    <w:rsid w:val="008C1865"/>
    <w:rsid w:val="008C703B"/>
    <w:rsid w:val="008E6C1C"/>
    <w:rsid w:val="00924573"/>
    <w:rsid w:val="009A529F"/>
    <w:rsid w:val="009C179B"/>
    <w:rsid w:val="009C7DC9"/>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D0686A"/>
    <w:rsid w:val="00D51205"/>
    <w:rsid w:val="00D57716"/>
    <w:rsid w:val="00D67AC4"/>
    <w:rsid w:val="00D979DD"/>
    <w:rsid w:val="00E23201"/>
    <w:rsid w:val="00E45868"/>
    <w:rsid w:val="00E90578"/>
    <w:rsid w:val="00EA4DA2"/>
    <w:rsid w:val="00EB60BF"/>
    <w:rsid w:val="00EC6970"/>
    <w:rsid w:val="00EF2A44"/>
    <w:rsid w:val="00F04028"/>
    <w:rsid w:val="00F06A48"/>
    <w:rsid w:val="00F21720"/>
    <w:rsid w:val="00F51E62"/>
    <w:rsid w:val="00F645B5"/>
    <w:rsid w:val="00FA5CFE"/>
    <w:rsid w:val="00FA6C61"/>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E1A75"/>
    <w:rsid w:val="00527202"/>
    <w:rsid w:val="00576003"/>
    <w:rsid w:val="00587536"/>
    <w:rsid w:val="005D5D2F"/>
    <w:rsid w:val="00623293"/>
    <w:rsid w:val="006249CF"/>
    <w:rsid w:val="00742C53"/>
    <w:rsid w:val="007D603F"/>
    <w:rsid w:val="00810DEB"/>
    <w:rsid w:val="00A230C2"/>
    <w:rsid w:val="00A44BF6"/>
    <w:rsid w:val="00AC27F6"/>
    <w:rsid w:val="00AD5D56"/>
    <w:rsid w:val="00B2559E"/>
    <w:rsid w:val="00B46AFF"/>
    <w:rsid w:val="00BA0596"/>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cp:lastPrinted>2014-08-04T16:39:00Z</cp:lastPrinted>
  <dcterms:created xsi:type="dcterms:W3CDTF">2014-09-29T16:08:00Z</dcterms:created>
  <dcterms:modified xsi:type="dcterms:W3CDTF">2014-09-29T16:08:00Z</dcterms:modified>
</cp:coreProperties>
</file>